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F6" w:rsidRDefault="0078055B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質疑①</w:t>
      </w:r>
    </w:p>
    <w:p w:rsidR="0078055B" w:rsidRDefault="007805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風力発電の低周波被害は、周波数が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20Hz</w:t>
      </w:r>
      <w:r>
        <w:rPr>
          <w:rFonts w:hint="eastAsia"/>
          <w:sz w:val="28"/>
          <w:szCs w:val="28"/>
        </w:rPr>
        <w:t>の超低周波と言われている領域で起こっています。人の耳には聞こえないとされている領域です。</w:t>
      </w:r>
    </w:p>
    <w:p w:rsidR="0078055B" w:rsidRDefault="007805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それは、低周波測定機で、被害地域を測定すれば分かります。</w:t>
      </w:r>
    </w:p>
    <w:p w:rsidR="0078055B" w:rsidRDefault="007805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風車が回っている時、</w:t>
      </w:r>
    </w:p>
    <w:p w:rsidR="0078055B" w:rsidRDefault="007805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そして、風車が止まっている時、</w:t>
      </w:r>
    </w:p>
    <w:p w:rsidR="0078055B" w:rsidRDefault="007805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その違いを比較すると大体、音圧がその領域で</w:t>
      </w:r>
      <w:r>
        <w:rPr>
          <w:rFonts w:hint="eastAsia"/>
          <w:sz w:val="28"/>
          <w:szCs w:val="28"/>
        </w:rPr>
        <w:t>20db</w:t>
      </w:r>
      <w:r>
        <w:rPr>
          <w:rFonts w:hint="eastAsia"/>
          <w:sz w:val="28"/>
          <w:szCs w:val="28"/>
        </w:rPr>
        <w:t>の差があることが分っています。</w:t>
      </w:r>
    </w:p>
    <w:p w:rsidR="0078055B" w:rsidRDefault="007805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対数表示ですから、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倍のエネルギーの増分があります。</w:t>
      </w:r>
    </w:p>
    <w:p w:rsidR="0078055B" w:rsidRDefault="007805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測定時には、特異なピークを持った、卓越した被害成分があることが確認されています。</w:t>
      </w:r>
      <w:r>
        <w:rPr>
          <w:rFonts w:hint="eastAsia"/>
          <w:sz w:val="28"/>
          <w:szCs w:val="28"/>
        </w:rPr>
        <w:t>30db</w:t>
      </w:r>
      <w:r>
        <w:rPr>
          <w:rFonts w:hint="eastAsia"/>
          <w:sz w:val="28"/>
          <w:szCs w:val="28"/>
        </w:rPr>
        <w:t>の差異で振動していますから、常時、</w:t>
      </w:r>
      <w:r>
        <w:rPr>
          <w:rFonts w:hint="eastAsia"/>
          <w:sz w:val="28"/>
          <w:szCs w:val="28"/>
        </w:rPr>
        <w:t>1.000</w:t>
      </w:r>
      <w:r>
        <w:rPr>
          <w:rFonts w:hint="eastAsia"/>
          <w:sz w:val="28"/>
          <w:szCs w:val="28"/>
        </w:rPr>
        <w:t>倍のエネルギー差を受けていることを確認しています。</w:t>
      </w:r>
    </w:p>
    <w:p w:rsidR="00725D21" w:rsidRDefault="007805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高調波、一般には倍音と言って、整数倍の周波数が卓越しています。</w:t>
      </w:r>
      <w:r w:rsidR="00725D21">
        <w:rPr>
          <w:rFonts w:hint="eastAsia"/>
          <w:sz w:val="28"/>
          <w:szCs w:val="28"/>
        </w:rPr>
        <w:t>たぶん風車の回転数に関係するものでしょう。</w:t>
      </w:r>
    </w:p>
    <w:p w:rsidR="0078055B" w:rsidRDefault="007805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この高調波、倍音が被害に拍車をかけているんだろうと推測しています。</w:t>
      </w:r>
      <w:r w:rsidR="00725D21">
        <w:rPr>
          <w:rFonts w:hint="eastAsia"/>
          <w:sz w:val="28"/>
          <w:szCs w:val="28"/>
        </w:rPr>
        <w:t>自然界にこのような現象はありません。</w:t>
      </w:r>
    </w:p>
    <w:p w:rsidR="0078055B" w:rsidRDefault="007805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バイオリンなどのビブラート、</w:t>
      </w:r>
      <w:r w:rsidR="00AA6BD8">
        <w:rPr>
          <w:rFonts w:hint="eastAsia"/>
          <w:sz w:val="28"/>
          <w:szCs w:val="28"/>
        </w:rPr>
        <w:t>それと同じような</w:t>
      </w:r>
      <w:r w:rsidR="00725D21">
        <w:rPr>
          <w:rFonts w:hint="eastAsia"/>
          <w:sz w:val="28"/>
          <w:szCs w:val="28"/>
        </w:rPr>
        <w:t>もの</w:t>
      </w:r>
      <w:r w:rsidR="00AA6BD8">
        <w:rPr>
          <w:rFonts w:hint="eastAsia"/>
          <w:sz w:val="28"/>
          <w:szCs w:val="28"/>
        </w:rPr>
        <w:t>で</w:t>
      </w:r>
      <w:r w:rsidR="00725D21">
        <w:rPr>
          <w:rFonts w:hint="eastAsia"/>
          <w:sz w:val="28"/>
          <w:szCs w:val="28"/>
        </w:rPr>
        <w:t>しょうか</w:t>
      </w:r>
      <w:r w:rsidR="00AA6BD8">
        <w:rPr>
          <w:rFonts w:hint="eastAsia"/>
          <w:sz w:val="28"/>
          <w:szCs w:val="28"/>
        </w:rPr>
        <w:t>。</w:t>
      </w:r>
    </w:p>
    <w:p w:rsidR="00AA6BD8" w:rsidRDefault="00AA6B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人の耳には聞こえないブレードの回転による空気振動、気圧変動です。音圧が</w:t>
      </w:r>
      <w:r>
        <w:rPr>
          <w:rFonts w:hint="eastAsia"/>
          <w:sz w:val="28"/>
          <w:szCs w:val="28"/>
        </w:rPr>
        <w:t>40db</w:t>
      </w:r>
      <w:r>
        <w:rPr>
          <w:rFonts w:hint="eastAsia"/>
          <w:sz w:val="28"/>
          <w:szCs w:val="28"/>
        </w:rPr>
        <w:t>のような低い場合でも、低周波症候群として、被害が出るそうです。</w:t>
      </w:r>
    </w:p>
    <w:p w:rsidR="00AA6BD8" w:rsidRDefault="00AA6B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私が住む由良町門前辺りでは、山手の住居で</w:t>
      </w:r>
      <w:r w:rsidR="00725D21">
        <w:rPr>
          <w:rFonts w:hint="eastAsia"/>
          <w:sz w:val="28"/>
          <w:szCs w:val="28"/>
        </w:rPr>
        <w:t>、音圧は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40db</w:t>
      </w:r>
      <w:r>
        <w:rPr>
          <w:rFonts w:hint="eastAsia"/>
          <w:sz w:val="28"/>
          <w:szCs w:val="28"/>
        </w:rPr>
        <w:t>です。風車が止まっている時です。</w:t>
      </w:r>
    </w:p>
    <w:p w:rsidR="00AA6BD8" w:rsidRDefault="00AA6B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つまり、田舎の静穏な状態であっても、有害な空気振動、気圧変動さえあれば、被害が生ずるのです。</w:t>
      </w:r>
    </w:p>
    <w:p w:rsidR="00AA6BD8" w:rsidRDefault="00AA6B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いや、田舎の静かな環境だからこそ、低い音圧でも低周波症候群、風車病が発症したと考えています。</w:t>
      </w:r>
    </w:p>
    <w:p w:rsidR="00AA6BD8" w:rsidRDefault="00AA6B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これでは音圧により、</w:t>
      </w:r>
      <w:r w:rsidR="00725D21">
        <w:rPr>
          <w:rFonts w:hint="eastAsia"/>
          <w:sz w:val="28"/>
          <w:szCs w:val="28"/>
        </w:rPr>
        <w:t>音のレベルにより、</w:t>
      </w:r>
      <w:r>
        <w:rPr>
          <w:rFonts w:hint="eastAsia"/>
          <w:sz w:val="28"/>
          <w:szCs w:val="28"/>
        </w:rPr>
        <w:t>風力発電の被害を規制する基準にはなりません。</w:t>
      </w:r>
    </w:p>
    <w:p w:rsidR="00725D21" w:rsidRDefault="00725D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環境アセスメント、環境影響事前評価では、低周波の被害成分も考えにありません。机上の空論でした。</w:t>
      </w:r>
    </w:p>
    <w:p w:rsidR="00AA6BD8" w:rsidRDefault="00AA6B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参照値は、短時間の聞こえるか、聞こえないか、の人体実験によるものですから、</w:t>
      </w:r>
      <w:r w:rsidR="002242E0">
        <w:rPr>
          <w:rFonts w:hint="eastAsia"/>
          <w:sz w:val="28"/>
          <w:szCs w:val="28"/>
        </w:rPr>
        <w:t>被害とは関係のないことは分かっています。</w:t>
      </w:r>
    </w:p>
    <w:p w:rsidR="002242E0" w:rsidRDefault="002242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人の住む地域に、風力発電を建設すること自体が間違っていたのです。</w:t>
      </w:r>
    </w:p>
    <w:p w:rsidR="002242E0" w:rsidRDefault="002242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したがって、法律があろうが無かろうが、風力発電の低周波被害が</w:t>
      </w:r>
      <w:r>
        <w:rPr>
          <w:rFonts w:hint="eastAsia"/>
          <w:sz w:val="28"/>
          <w:szCs w:val="28"/>
        </w:rPr>
        <w:lastRenderedPageBreak/>
        <w:t>現実のものとして、地域住民を苦しめている以上、放置することは、道義からして</w:t>
      </w:r>
      <w:r w:rsidR="00725D21">
        <w:rPr>
          <w:rFonts w:hint="eastAsia"/>
          <w:sz w:val="28"/>
          <w:szCs w:val="28"/>
        </w:rPr>
        <w:t>、道徳上、</w:t>
      </w:r>
      <w:r>
        <w:rPr>
          <w:rFonts w:hint="eastAsia"/>
          <w:sz w:val="28"/>
          <w:szCs w:val="28"/>
        </w:rPr>
        <w:t>できない</w:t>
      </w:r>
      <w:r w:rsidR="00725D21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です。</w:t>
      </w:r>
    </w:p>
    <w:p w:rsidR="00725D21" w:rsidRPr="00725D21" w:rsidRDefault="00725D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憲法には、「国民は健康な生活を営む権利を有する」と書かれています。</w:t>
      </w:r>
    </w:p>
    <w:p w:rsidR="002242E0" w:rsidRPr="0078055B" w:rsidRDefault="002242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たくさんの人が低周波に苦しみながら、私や役場に訴えました。</w:t>
      </w:r>
      <w:r w:rsidR="00725D21">
        <w:rPr>
          <w:rFonts w:hint="eastAsia"/>
          <w:sz w:val="28"/>
          <w:szCs w:val="28"/>
        </w:rPr>
        <w:t>そうでしょう。</w:t>
      </w:r>
      <w:r w:rsidR="00725D21">
        <w:rPr>
          <w:sz w:val="28"/>
          <w:szCs w:val="28"/>
        </w:rPr>
        <w:t>Y</w:t>
      </w:r>
      <w:r w:rsidR="00725D21">
        <w:rPr>
          <w:rFonts w:hint="eastAsia"/>
          <w:sz w:val="28"/>
          <w:szCs w:val="28"/>
        </w:rPr>
        <w:t>outube</w:t>
      </w:r>
      <w:r w:rsidR="00725D21">
        <w:rPr>
          <w:rFonts w:hint="eastAsia"/>
          <w:sz w:val="28"/>
          <w:szCs w:val="28"/>
        </w:rPr>
        <w:t>でも被害者はそう訴えています。行政は</w:t>
      </w:r>
      <w:r>
        <w:rPr>
          <w:rFonts w:hint="eastAsia"/>
          <w:sz w:val="28"/>
          <w:szCs w:val="28"/>
        </w:rPr>
        <w:t>なぜ、この事実を認めないのでしょうか。お答えください。</w:t>
      </w:r>
    </w:p>
    <w:sectPr w:rsidR="002242E0" w:rsidRPr="0078055B" w:rsidSect="00805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14" w:rsidRDefault="00FB7E14" w:rsidP="00725D21">
      <w:r>
        <w:separator/>
      </w:r>
    </w:p>
  </w:endnote>
  <w:endnote w:type="continuationSeparator" w:id="0">
    <w:p w:rsidR="00FB7E14" w:rsidRDefault="00FB7E14" w:rsidP="0072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14" w:rsidRDefault="00FB7E14" w:rsidP="00725D21">
      <w:r>
        <w:separator/>
      </w:r>
    </w:p>
  </w:footnote>
  <w:footnote w:type="continuationSeparator" w:id="0">
    <w:p w:rsidR="00FB7E14" w:rsidRDefault="00FB7E14" w:rsidP="0072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5B"/>
    <w:rsid w:val="00014FB6"/>
    <w:rsid w:val="00026454"/>
    <w:rsid w:val="00087C94"/>
    <w:rsid w:val="000B6A47"/>
    <w:rsid w:val="001700F3"/>
    <w:rsid w:val="00175CFB"/>
    <w:rsid w:val="001A67A4"/>
    <w:rsid w:val="002242E0"/>
    <w:rsid w:val="00224E02"/>
    <w:rsid w:val="00240EAD"/>
    <w:rsid w:val="00250E9D"/>
    <w:rsid w:val="00293C65"/>
    <w:rsid w:val="002B2D5D"/>
    <w:rsid w:val="002E0007"/>
    <w:rsid w:val="002E030C"/>
    <w:rsid w:val="003116A3"/>
    <w:rsid w:val="00314FE5"/>
    <w:rsid w:val="00363CE1"/>
    <w:rsid w:val="00410D61"/>
    <w:rsid w:val="00447FB7"/>
    <w:rsid w:val="00495583"/>
    <w:rsid w:val="004C4323"/>
    <w:rsid w:val="004D5412"/>
    <w:rsid w:val="00524070"/>
    <w:rsid w:val="005A5B0F"/>
    <w:rsid w:val="005D0BEC"/>
    <w:rsid w:val="005D37CF"/>
    <w:rsid w:val="005F569B"/>
    <w:rsid w:val="006657F2"/>
    <w:rsid w:val="0066684B"/>
    <w:rsid w:val="006B25E9"/>
    <w:rsid w:val="006C5999"/>
    <w:rsid w:val="0072300D"/>
    <w:rsid w:val="00725D21"/>
    <w:rsid w:val="00753049"/>
    <w:rsid w:val="0078055B"/>
    <w:rsid w:val="007D4FE3"/>
    <w:rsid w:val="008058F6"/>
    <w:rsid w:val="0083472E"/>
    <w:rsid w:val="008752CE"/>
    <w:rsid w:val="00885322"/>
    <w:rsid w:val="00891622"/>
    <w:rsid w:val="008B05D6"/>
    <w:rsid w:val="008E439F"/>
    <w:rsid w:val="008E4F30"/>
    <w:rsid w:val="008F5FA3"/>
    <w:rsid w:val="00931B0D"/>
    <w:rsid w:val="00974157"/>
    <w:rsid w:val="009A56D1"/>
    <w:rsid w:val="009A5B75"/>
    <w:rsid w:val="009F6374"/>
    <w:rsid w:val="00A03101"/>
    <w:rsid w:val="00A15BFC"/>
    <w:rsid w:val="00A722F4"/>
    <w:rsid w:val="00A972E4"/>
    <w:rsid w:val="00AA6BD8"/>
    <w:rsid w:val="00AB7F0A"/>
    <w:rsid w:val="00AC0D01"/>
    <w:rsid w:val="00AF733A"/>
    <w:rsid w:val="00B821A9"/>
    <w:rsid w:val="00BD5AF6"/>
    <w:rsid w:val="00BE3AE1"/>
    <w:rsid w:val="00C16930"/>
    <w:rsid w:val="00C22832"/>
    <w:rsid w:val="00C309EA"/>
    <w:rsid w:val="00C52B0E"/>
    <w:rsid w:val="00CC153C"/>
    <w:rsid w:val="00D308CA"/>
    <w:rsid w:val="00D72075"/>
    <w:rsid w:val="00D7588E"/>
    <w:rsid w:val="00D83A6D"/>
    <w:rsid w:val="00DC5996"/>
    <w:rsid w:val="00DD1FDA"/>
    <w:rsid w:val="00DF5F4B"/>
    <w:rsid w:val="00E81BB9"/>
    <w:rsid w:val="00E82620"/>
    <w:rsid w:val="00ED7869"/>
    <w:rsid w:val="00F10171"/>
    <w:rsid w:val="00F62A50"/>
    <w:rsid w:val="00FB7E14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A1A8DD-6B5B-4AE6-AEDE-B497B3BB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5D21"/>
  </w:style>
  <w:style w:type="paragraph" w:styleId="a5">
    <w:name w:val="footer"/>
    <w:basedOn w:val="a"/>
    <w:link w:val="a6"/>
    <w:uiPriority w:val="99"/>
    <w:semiHidden/>
    <w:unhideWhenUsed/>
    <w:rsid w:val="00725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北島正信</cp:lastModifiedBy>
  <cp:revision>2</cp:revision>
  <dcterms:created xsi:type="dcterms:W3CDTF">2017-09-13T09:16:00Z</dcterms:created>
  <dcterms:modified xsi:type="dcterms:W3CDTF">2017-09-13T09:16:00Z</dcterms:modified>
</cp:coreProperties>
</file>